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F4E" w:rsidRDefault="00B97F4E" w:rsidP="00B97F4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</w:p>
    <w:p w:rsidR="00B97F4E" w:rsidRPr="00B97F4E" w:rsidRDefault="00B97F4E" w:rsidP="00B97F4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97F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2285" cy="612775"/>
            <wp:effectExtent l="19050" t="0" r="0" b="0"/>
            <wp:docPr id="1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F4E" w:rsidRPr="00B97F4E" w:rsidRDefault="00B97F4E" w:rsidP="00B97F4E">
      <w:pPr>
        <w:pStyle w:val="a7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B97F4E">
        <w:rPr>
          <w:rFonts w:ascii="Times New Roman" w:hAnsi="Times New Roman" w:cs="Times New Roman"/>
          <w:b/>
          <w:spacing w:val="-20"/>
          <w:sz w:val="28"/>
          <w:szCs w:val="28"/>
        </w:rPr>
        <w:t>Муниципальное образование</w:t>
      </w:r>
    </w:p>
    <w:p w:rsidR="00B97F4E" w:rsidRPr="00B97F4E" w:rsidRDefault="00B97F4E" w:rsidP="00B97F4E">
      <w:pPr>
        <w:pStyle w:val="a7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B97F4E">
        <w:rPr>
          <w:rFonts w:ascii="Times New Roman" w:hAnsi="Times New Roman" w:cs="Times New Roman"/>
          <w:b/>
          <w:spacing w:val="-20"/>
          <w:sz w:val="28"/>
          <w:szCs w:val="28"/>
        </w:rPr>
        <w:t>«Октябрьский муниципальный район»</w:t>
      </w:r>
    </w:p>
    <w:p w:rsidR="00B97F4E" w:rsidRPr="00B97F4E" w:rsidRDefault="00B97F4E" w:rsidP="00B97F4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97F4E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B97F4E" w:rsidRPr="00B97F4E" w:rsidRDefault="00B97F4E" w:rsidP="00B97F4E">
      <w:pPr>
        <w:pStyle w:val="1"/>
        <w:spacing w:before="240"/>
        <w:jc w:val="center"/>
        <w:rPr>
          <w:b w:val="0"/>
          <w:sz w:val="28"/>
          <w:szCs w:val="28"/>
        </w:rPr>
      </w:pPr>
      <w:r w:rsidRPr="00B97F4E">
        <w:rPr>
          <w:b w:val="0"/>
          <w:sz w:val="28"/>
          <w:szCs w:val="28"/>
        </w:rPr>
        <w:t>АДМИНИСТРАЦИЯ МУНИЦИПАЛЬНОГО РАЙОНА</w:t>
      </w:r>
    </w:p>
    <w:p w:rsidR="00B97F4E" w:rsidRPr="00B97F4E" w:rsidRDefault="00B97F4E" w:rsidP="00B97F4E">
      <w:pPr>
        <w:spacing w:before="240" w:after="12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B97F4E">
        <w:rPr>
          <w:rFonts w:ascii="Times New Roman" w:hAnsi="Times New Roman" w:cs="Times New Roman"/>
          <w:b/>
          <w:spacing w:val="60"/>
          <w:sz w:val="28"/>
          <w:szCs w:val="28"/>
        </w:rPr>
        <w:t>ПОСТАНОВЛЕНИЕ</w:t>
      </w:r>
    </w:p>
    <w:p w:rsidR="00B97F4E" w:rsidRPr="00B97F4E" w:rsidRDefault="00AA1D10" w:rsidP="00B97F4E">
      <w:pPr>
        <w:jc w:val="center"/>
        <w:rPr>
          <w:rFonts w:ascii="Times New Roman" w:hAnsi="Times New Roman" w:cs="Times New Roman"/>
          <w:sz w:val="28"/>
          <w:szCs w:val="28"/>
        </w:rPr>
      </w:pPr>
      <w:r w:rsidRPr="00AA1D10">
        <w:rPr>
          <w:rFonts w:ascii="Times New Roman" w:hAnsi="Times New Roman" w:cs="Times New Roman"/>
          <w:sz w:val="28"/>
          <w:szCs w:val="28"/>
        </w:rPr>
        <w:t>13.02.2020</w:t>
      </w:r>
      <w:r w:rsidR="00B97F4E" w:rsidRPr="00AA1D10">
        <w:rPr>
          <w:rFonts w:ascii="Times New Roman" w:hAnsi="Times New Roman" w:cs="Times New Roman"/>
          <w:sz w:val="28"/>
          <w:szCs w:val="28"/>
        </w:rPr>
        <w:tab/>
      </w:r>
      <w:r w:rsidR="00B97F4E" w:rsidRPr="00B97F4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B97F4E" w:rsidRPr="00B97F4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B97F4E" w:rsidRPr="00B97F4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B97F4E" w:rsidRPr="00B97F4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B97F4E" w:rsidRPr="00B97F4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B97F4E" w:rsidRPr="00B97F4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B97F4E" w:rsidRPr="00B97F4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B97F4E" w:rsidRPr="00B97F4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B97F4E" w:rsidRPr="00B97F4E"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="00B97F4E" w:rsidRPr="00B97F4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52</w:t>
      </w:r>
    </w:p>
    <w:p w:rsidR="00B97F4E" w:rsidRDefault="00B97F4E" w:rsidP="00B97F4E">
      <w:pPr>
        <w:spacing w:before="120" w:after="600"/>
        <w:jc w:val="center"/>
        <w:rPr>
          <w:rFonts w:ascii="Times New Roman" w:hAnsi="Times New Roman" w:cs="Times New Roman"/>
          <w:sz w:val="28"/>
          <w:szCs w:val="28"/>
        </w:rPr>
      </w:pPr>
      <w:r w:rsidRPr="00B97F4E">
        <w:rPr>
          <w:rFonts w:ascii="Times New Roman" w:hAnsi="Times New Roman" w:cs="Times New Roman"/>
          <w:sz w:val="28"/>
          <w:szCs w:val="28"/>
        </w:rPr>
        <w:t>с. Амурзет</w:t>
      </w:r>
    </w:p>
    <w:p w:rsidR="00B97F4E" w:rsidRPr="00B97F4E" w:rsidRDefault="00B97F4E" w:rsidP="00B97F4E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97F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содействии устойчивому функционированию организаций в чрезвычайных ситуациях природного и техногенного характера на территории </w:t>
      </w:r>
      <w:r w:rsidR="0027510D" w:rsidRPr="002751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Октябрьского муниципального района</w:t>
      </w:r>
    </w:p>
    <w:p w:rsidR="00B97F4E" w:rsidRPr="00B97F4E" w:rsidRDefault="00B97F4E" w:rsidP="00B97F4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97F4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B97F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со статьей 11 </w:t>
      </w:r>
      <w:hyperlink r:id="rId5" w:history="1">
        <w:r w:rsidRPr="00B97F4E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Федерального закона от 21.12.1994 N 68-ФЗ "О защите населения и территорий от чрезвычайных ситуаций природного и техногенного характера"</w:t>
        </w:r>
      </w:hyperlink>
      <w:r w:rsidRPr="00B97F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6" w:history="1">
        <w:r w:rsidRPr="00B97F4E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законом Еврейской автономной области от 20.04.2011 N 918-ОЗ "О защите населения и территорий Еврейской автономной области от чрезвычайных ситуаций межмуниципального и регионального характера"</w:t>
        </w:r>
      </w:hyperlink>
      <w:r w:rsidRPr="000D25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администрация муниципального района</w:t>
      </w:r>
    </w:p>
    <w:p w:rsidR="00B97F4E" w:rsidRDefault="00B97F4E" w:rsidP="00B97F4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2511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ПОСТАНОВЛЯЕТ:</w:t>
      </w:r>
    </w:p>
    <w:p w:rsidR="00B97F4E" w:rsidRPr="00B97F4E" w:rsidRDefault="00B97F4E" w:rsidP="00B97F4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tab/>
      </w:r>
      <w:r w:rsidRPr="00B97F4E">
        <w:rPr>
          <w:rFonts w:ascii="Times New Roman" w:hAnsi="Times New Roman" w:cs="Times New Roman"/>
          <w:sz w:val="28"/>
          <w:szCs w:val="28"/>
        </w:rPr>
        <w:t>1. Утвердить прилагаемое Положение о содействии устойчивому функционированию организаций в чрезвычайных ситуациях природного и техногенного характера на территории Октябрьского</w:t>
      </w:r>
      <w:r w:rsidR="0027510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B97F4E">
        <w:rPr>
          <w:rFonts w:ascii="Times New Roman" w:hAnsi="Times New Roman" w:cs="Times New Roman"/>
          <w:sz w:val="28"/>
          <w:szCs w:val="28"/>
        </w:rPr>
        <w:t>района</w:t>
      </w:r>
      <w:r w:rsidR="00C7517E">
        <w:rPr>
          <w:rFonts w:ascii="Times New Roman" w:hAnsi="Times New Roman" w:cs="Times New Roman"/>
          <w:sz w:val="28"/>
          <w:szCs w:val="28"/>
        </w:rPr>
        <w:t xml:space="preserve"> </w:t>
      </w:r>
      <w:r w:rsidR="00C7517E" w:rsidRPr="000D2511">
        <w:rPr>
          <w:rFonts w:ascii="Times New Roman" w:hAnsi="Times New Roman" w:cs="Times New Roman"/>
          <w:sz w:val="28"/>
          <w:szCs w:val="28"/>
          <w:shd w:val="clear" w:color="auto" w:fill="FFFFFF"/>
        </w:rPr>
        <w:t>(приложение 1)</w:t>
      </w:r>
      <w:r w:rsidR="00C7517E">
        <w:rPr>
          <w:rFonts w:ascii="Times New Roman" w:hAnsi="Times New Roman" w:cs="Times New Roman"/>
          <w:sz w:val="28"/>
          <w:szCs w:val="28"/>
        </w:rPr>
        <w:t xml:space="preserve"> </w:t>
      </w:r>
      <w:r w:rsidRPr="00B97F4E">
        <w:rPr>
          <w:rFonts w:ascii="Times New Roman" w:hAnsi="Times New Roman" w:cs="Times New Roman"/>
          <w:sz w:val="28"/>
          <w:szCs w:val="28"/>
        </w:rPr>
        <w:t>.</w:t>
      </w:r>
    </w:p>
    <w:p w:rsidR="00B97F4E" w:rsidRPr="000D2511" w:rsidRDefault="00B97F4E" w:rsidP="00B97F4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0D2511">
        <w:rPr>
          <w:rFonts w:ascii="Times New Roman" w:hAnsi="Times New Roman" w:cs="Times New Roman"/>
          <w:sz w:val="28"/>
          <w:szCs w:val="28"/>
          <w:shd w:val="clear" w:color="auto" w:fill="FFFFFF"/>
        </w:rPr>
        <w:t>2. </w:t>
      </w:r>
      <w:r w:rsidRPr="000D251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«Правовой вестник Октябрьского района» и на официальном сайте муниципального образования «Октябрьский муниципальный район» ЕАО.</w:t>
      </w:r>
    </w:p>
    <w:p w:rsidR="00B97F4E" w:rsidRPr="00766E60" w:rsidRDefault="00B97F4E" w:rsidP="00B97F4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B97F4E" w:rsidRDefault="00B97F4E" w:rsidP="00B97F4E">
      <w:pPr>
        <w:pStyle w:val="ConsNormal"/>
        <w:widowControl/>
        <w:spacing w:after="60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Настоящее постановление вступает в силу после его официального опубликования.</w:t>
      </w:r>
    </w:p>
    <w:p w:rsidR="00B97F4E" w:rsidRDefault="00B97F4E" w:rsidP="00B97F4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администрации </w:t>
      </w:r>
    </w:p>
    <w:p w:rsidR="00B97F4E" w:rsidRDefault="00B97F4E" w:rsidP="00B97F4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муниципального района              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М.Ю. Леонова</w:t>
      </w:r>
    </w:p>
    <w:p w:rsidR="00C7517E" w:rsidRDefault="00C7517E" w:rsidP="00C7517E">
      <w:pPr>
        <w:pStyle w:val="Con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</w:t>
      </w:r>
      <w:r w:rsidRPr="00717C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</w:p>
    <w:p w:rsidR="00C7517E" w:rsidRDefault="00C7517E" w:rsidP="00C7517E">
      <w:pPr>
        <w:pStyle w:val="ConsNormal"/>
        <w:widowControl/>
        <w:ind w:left="4536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к постановлению администрации</w:t>
      </w:r>
    </w:p>
    <w:p w:rsidR="00C7517E" w:rsidRDefault="00C7517E" w:rsidP="00C7517E">
      <w:pPr>
        <w:pStyle w:val="ConsNormal"/>
        <w:widowControl/>
        <w:ind w:left="4536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717C49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район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</w:p>
    <w:p w:rsidR="00C7517E" w:rsidRPr="00C7517E" w:rsidRDefault="00C7517E" w:rsidP="00C7517E">
      <w:pPr>
        <w:pStyle w:val="ConsNormal"/>
        <w:widowControl/>
        <w:ind w:left="4536" w:firstLine="0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717C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</w:t>
      </w:r>
      <w:r w:rsidRPr="00717C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____</w:t>
      </w:r>
    </w:p>
    <w:p w:rsidR="00C7517E" w:rsidRDefault="00C7517E" w:rsidP="00B97F4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C7517E" w:rsidRPr="00C7517E" w:rsidRDefault="00B97F4E" w:rsidP="00C7517E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7517E">
        <w:rPr>
          <w:rFonts w:ascii="Times New Roman" w:hAnsi="Times New Roman" w:cs="Times New Roman"/>
          <w:sz w:val="28"/>
          <w:szCs w:val="28"/>
          <w:lang w:eastAsia="ru-RU"/>
        </w:rPr>
        <w:t>Положение</w:t>
      </w:r>
    </w:p>
    <w:p w:rsidR="00C7517E" w:rsidRDefault="00B97F4E" w:rsidP="00C7517E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7517E">
        <w:rPr>
          <w:rFonts w:ascii="Times New Roman" w:hAnsi="Times New Roman" w:cs="Times New Roman"/>
          <w:sz w:val="28"/>
          <w:szCs w:val="28"/>
          <w:lang w:eastAsia="ru-RU"/>
        </w:rPr>
        <w:t xml:space="preserve">о содействии устойчивому функционированию организаций в чрезвычайных ситуациях природного и техногенного характера на территории </w:t>
      </w:r>
    </w:p>
    <w:p w:rsidR="00B97F4E" w:rsidRPr="00C7517E" w:rsidRDefault="00C7517E" w:rsidP="00C7517E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Октябрьского </w:t>
      </w:r>
      <w:r w:rsidR="0027510D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</w:p>
    <w:p w:rsidR="00B97F4E" w:rsidRPr="00C7517E" w:rsidRDefault="00B97F4E" w:rsidP="00C7517E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97F4E">
        <w:rPr>
          <w:lang w:eastAsia="ru-RU"/>
        </w:rPr>
        <w:br/>
      </w:r>
      <w:r w:rsidR="00C7517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7517E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C7517E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Положение о содействии устойчивому функционированию организаций в чрезвычайных ситуациях природного и техногенного характера на территории </w:t>
      </w:r>
      <w:r w:rsidR="00C7517E">
        <w:rPr>
          <w:rFonts w:ascii="Times New Roman" w:hAnsi="Times New Roman" w:cs="Times New Roman"/>
          <w:sz w:val="28"/>
          <w:szCs w:val="28"/>
          <w:lang w:eastAsia="ru-RU"/>
        </w:rPr>
        <w:t xml:space="preserve">Октябрьского </w:t>
      </w:r>
      <w:r w:rsidR="0027510D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C7517E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Pr="00C7517E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разработано в соответствии с </w:t>
      </w:r>
      <w:hyperlink r:id="rId7" w:history="1">
        <w:r w:rsidRPr="00C7517E">
          <w:rPr>
            <w:rFonts w:ascii="Times New Roman" w:hAnsi="Times New Roman" w:cs="Times New Roman"/>
            <w:sz w:val="28"/>
            <w:szCs w:val="28"/>
            <w:lang w:eastAsia="ru-RU"/>
          </w:rPr>
          <w:t>Федеральным законом от 21.12.1994 N 68-ФЗ "О защите населения и территорий от чрезвычайных ситуаций природного и техногенного характера"</w:t>
        </w:r>
      </w:hyperlink>
      <w:r w:rsidRPr="00C7517E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8" w:history="1">
        <w:r w:rsidRPr="00C7517E">
          <w:rPr>
            <w:rFonts w:ascii="Times New Roman" w:hAnsi="Times New Roman" w:cs="Times New Roman"/>
            <w:sz w:val="28"/>
            <w:szCs w:val="28"/>
            <w:lang w:eastAsia="ru-RU"/>
          </w:rPr>
          <w:t>законом Еврейской автономной области от 20.04.2011 N 918-ОЗ "О защите населения и территорий Еврейской автономной области от чрезвычайных ситуаций</w:t>
        </w:r>
        <w:proofErr w:type="gramEnd"/>
        <w:r w:rsidRPr="00C7517E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межмуниципального и регионального характера"</w:t>
        </w:r>
      </w:hyperlink>
      <w:r w:rsidRPr="00C7517E">
        <w:rPr>
          <w:rFonts w:ascii="Times New Roman" w:hAnsi="Times New Roman" w:cs="Times New Roman"/>
          <w:sz w:val="28"/>
          <w:szCs w:val="28"/>
          <w:lang w:eastAsia="ru-RU"/>
        </w:rPr>
        <w:t xml:space="preserve"> и определяет органы, осуществляющие содействие устойчивому функционированию организаций в чрезвычайных ситуациях природного и техногенного характера на территории </w:t>
      </w:r>
      <w:r w:rsidR="00C7517E">
        <w:rPr>
          <w:rFonts w:ascii="Times New Roman" w:hAnsi="Times New Roman" w:cs="Times New Roman"/>
          <w:sz w:val="28"/>
          <w:szCs w:val="28"/>
          <w:lang w:eastAsia="ru-RU"/>
        </w:rPr>
        <w:t xml:space="preserve">Октябрьского </w:t>
      </w:r>
      <w:r w:rsidR="0027510D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C7517E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Pr="00C7517E">
        <w:rPr>
          <w:rFonts w:ascii="Times New Roman" w:hAnsi="Times New Roman" w:cs="Times New Roman"/>
          <w:sz w:val="28"/>
          <w:szCs w:val="28"/>
          <w:lang w:eastAsia="ru-RU"/>
        </w:rPr>
        <w:t>, и меры, которые они осуществляют в режимах функционирования: повышенной готовности и повседневной деятельности.</w:t>
      </w:r>
    </w:p>
    <w:p w:rsidR="00B97F4E" w:rsidRPr="00C7517E" w:rsidRDefault="00C7517E" w:rsidP="00C7517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97F4E" w:rsidRPr="00C7517E">
        <w:rPr>
          <w:rFonts w:ascii="Times New Roman" w:hAnsi="Times New Roman" w:cs="Times New Roman"/>
          <w:sz w:val="28"/>
          <w:szCs w:val="28"/>
          <w:lang w:eastAsia="ru-RU"/>
        </w:rPr>
        <w:t xml:space="preserve">2. Органами, осуществляющими содействие устойчивому функционированию организаций в чрезвычайных ситуациях природного и техногенного характера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Октябрьского </w:t>
      </w:r>
      <w:r w:rsidR="0027510D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="00B97F4E" w:rsidRPr="00C7517E">
        <w:rPr>
          <w:rFonts w:ascii="Times New Roman" w:hAnsi="Times New Roman" w:cs="Times New Roman"/>
          <w:sz w:val="28"/>
          <w:szCs w:val="28"/>
          <w:lang w:eastAsia="ru-RU"/>
        </w:rPr>
        <w:t>, являются:</w:t>
      </w:r>
    </w:p>
    <w:p w:rsidR="00B97F4E" w:rsidRPr="00C7517E" w:rsidRDefault="00C7517E" w:rsidP="00C7517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B97F4E" w:rsidRPr="00C7517E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комиссия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«Октябрьский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район»</w:t>
      </w:r>
      <w:r w:rsidR="00B97F4E" w:rsidRPr="00C7517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9070D" w:rsidRDefault="00C7517E" w:rsidP="00C7517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 муниципальные образования Октябрьского муниципального района</w:t>
      </w:r>
      <w:r w:rsidR="00B97F4E" w:rsidRPr="00C7517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97F4E" w:rsidRPr="00C7517E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97F4E" w:rsidRPr="00C7517E">
        <w:rPr>
          <w:rFonts w:ascii="Times New Roman" w:hAnsi="Times New Roman" w:cs="Times New Roman"/>
          <w:sz w:val="28"/>
          <w:szCs w:val="28"/>
          <w:lang w:eastAsia="ru-RU"/>
        </w:rPr>
        <w:t>2.1.</w:t>
      </w:r>
      <w:proofErr w:type="gramEnd"/>
      <w:r w:rsidR="00B97F4E" w:rsidRPr="00C751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97F4E" w:rsidRPr="00C7517E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Комиссия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«Октябрьский муниципальный район»</w:t>
      </w:r>
      <w:r w:rsidR="00B97F4E" w:rsidRPr="00C7517E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B97F4E" w:rsidRPr="00C7517E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B97F4E" w:rsidRPr="00C7517E">
        <w:rPr>
          <w:rFonts w:ascii="Times New Roman" w:hAnsi="Times New Roman" w:cs="Times New Roman"/>
          <w:sz w:val="28"/>
          <w:szCs w:val="28"/>
          <w:lang w:eastAsia="ru-RU"/>
        </w:rPr>
        <w:t xml:space="preserve">координирует деятельность организаций по осуществлению комплекса экономических, организационных, инженерно-технических и специальных мероприятий, проводимых заблаговременно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Октябрьского </w:t>
      </w:r>
      <w:r w:rsidR="0027510D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="00B97F4E" w:rsidRPr="00C7517E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="00B97F4E" w:rsidRPr="00C7517E">
        <w:rPr>
          <w:rFonts w:ascii="Times New Roman" w:hAnsi="Times New Roman" w:cs="Times New Roman"/>
          <w:sz w:val="28"/>
          <w:szCs w:val="28"/>
          <w:lang w:eastAsia="ru-RU"/>
        </w:rPr>
        <w:t>) с целью обеспечения безопасности населения и снижения возможных потерь и разрушений, создания оптимальных условий для восстановления производства, обеспечения жизнедеятельности населения в чрезвычайных</w:t>
      </w:r>
      <w:proofErr w:type="gramEnd"/>
      <w:r w:rsidR="00B97F4E" w:rsidRPr="00C751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97F4E" w:rsidRPr="00C7517E">
        <w:rPr>
          <w:rFonts w:ascii="Times New Roman" w:hAnsi="Times New Roman" w:cs="Times New Roman"/>
          <w:sz w:val="28"/>
          <w:szCs w:val="28"/>
          <w:lang w:eastAsia="ru-RU"/>
        </w:rPr>
        <w:t>ситуациях</w:t>
      </w:r>
      <w:proofErr w:type="gramEnd"/>
      <w:r w:rsidR="00B97F4E" w:rsidRPr="00C7517E">
        <w:rPr>
          <w:rFonts w:ascii="Times New Roman" w:hAnsi="Times New Roman" w:cs="Times New Roman"/>
          <w:sz w:val="28"/>
          <w:szCs w:val="28"/>
          <w:lang w:eastAsia="ru-RU"/>
        </w:rPr>
        <w:t xml:space="preserve"> му</w:t>
      </w:r>
      <w:r w:rsidR="00E9070D">
        <w:rPr>
          <w:rFonts w:ascii="Times New Roman" w:hAnsi="Times New Roman" w:cs="Times New Roman"/>
          <w:sz w:val="28"/>
          <w:szCs w:val="28"/>
          <w:lang w:eastAsia="ru-RU"/>
        </w:rPr>
        <w:t xml:space="preserve">ниципального и регионального </w:t>
      </w:r>
      <w:r w:rsidR="00B97F4E" w:rsidRPr="00C7517E">
        <w:rPr>
          <w:rFonts w:ascii="Times New Roman" w:hAnsi="Times New Roman" w:cs="Times New Roman"/>
          <w:sz w:val="28"/>
          <w:szCs w:val="28"/>
          <w:lang w:eastAsia="ru-RU"/>
        </w:rPr>
        <w:t>характера;</w:t>
      </w:r>
    </w:p>
    <w:p w:rsidR="00E9070D" w:rsidRDefault="00C7517E" w:rsidP="00C7517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 xml:space="preserve">- </w:t>
      </w:r>
      <w:r w:rsidR="00B97F4E" w:rsidRPr="00C7517E">
        <w:rPr>
          <w:rFonts w:ascii="Times New Roman" w:hAnsi="Times New Roman" w:cs="Times New Roman"/>
          <w:sz w:val="28"/>
          <w:szCs w:val="28"/>
          <w:lang w:eastAsia="ru-RU"/>
        </w:rPr>
        <w:t xml:space="preserve">координирует проведение исследований по вопросам повышения устойчивости функционирования организаций в чрезвычайных ситуациях муниципального и регионального характера на территории </w:t>
      </w:r>
      <w:r w:rsidR="00E9070D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="00B97F4E" w:rsidRPr="00C7517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97F4E" w:rsidRPr="00C7517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907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97F4E" w:rsidRPr="00C7517E">
        <w:rPr>
          <w:rFonts w:ascii="Times New Roman" w:hAnsi="Times New Roman" w:cs="Times New Roman"/>
          <w:sz w:val="28"/>
          <w:szCs w:val="28"/>
          <w:lang w:eastAsia="ru-RU"/>
        </w:rPr>
        <w:t xml:space="preserve">2.2. </w:t>
      </w:r>
      <w:r w:rsidR="00E9070D">
        <w:rPr>
          <w:rFonts w:ascii="Times New Roman" w:hAnsi="Times New Roman" w:cs="Times New Roman"/>
          <w:sz w:val="28"/>
          <w:szCs w:val="28"/>
          <w:lang w:eastAsia="ru-RU"/>
        </w:rPr>
        <w:t>Муниципальные образования Октябрьского муниципального района</w:t>
      </w:r>
      <w:r w:rsidR="00B97F4E" w:rsidRPr="00C7517E">
        <w:rPr>
          <w:rFonts w:ascii="Times New Roman" w:hAnsi="Times New Roman" w:cs="Times New Roman"/>
          <w:sz w:val="28"/>
          <w:szCs w:val="28"/>
          <w:lang w:eastAsia="ru-RU"/>
        </w:rPr>
        <w:t xml:space="preserve"> (осуществляющие функции в рамках своих полномочий в соответствующей отрасли):</w:t>
      </w:r>
    </w:p>
    <w:p w:rsidR="00E9070D" w:rsidRDefault="00E9070D" w:rsidP="00C7517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97F4E" w:rsidRPr="00C7517E">
        <w:rPr>
          <w:rFonts w:ascii="Times New Roman" w:hAnsi="Times New Roman" w:cs="Times New Roman"/>
          <w:sz w:val="28"/>
          <w:szCs w:val="28"/>
          <w:lang w:eastAsia="ru-RU"/>
        </w:rPr>
        <w:t xml:space="preserve">2.2.1. При функционировании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районной</w:t>
      </w:r>
      <w:r w:rsidR="00B97F4E" w:rsidRPr="00C7517E">
        <w:rPr>
          <w:rFonts w:ascii="Times New Roman" w:hAnsi="Times New Roman" w:cs="Times New Roman"/>
          <w:sz w:val="28"/>
          <w:szCs w:val="28"/>
          <w:lang w:eastAsia="ru-RU"/>
        </w:rPr>
        <w:t xml:space="preserve"> подсистемы единой государственной системы предупреждения и ликвидации чрезвычайных ситуаций в режиме повседневной деятельности:</w:t>
      </w:r>
    </w:p>
    <w:p w:rsidR="00E9070D" w:rsidRDefault="00E9070D" w:rsidP="00C7517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97F4E" w:rsidRPr="00C7517E">
        <w:rPr>
          <w:rFonts w:ascii="Times New Roman" w:hAnsi="Times New Roman" w:cs="Times New Roman"/>
          <w:sz w:val="28"/>
          <w:szCs w:val="28"/>
          <w:lang w:eastAsia="ru-RU"/>
        </w:rPr>
        <w:t>а) по отношению к подведомственным организациям:</w:t>
      </w:r>
    </w:p>
    <w:p w:rsidR="00E9070D" w:rsidRDefault="00E9070D" w:rsidP="00C7517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proofErr w:type="gramStart"/>
      <w:r w:rsidR="00B97F4E" w:rsidRPr="00C7517E">
        <w:rPr>
          <w:rFonts w:ascii="Times New Roman" w:hAnsi="Times New Roman" w:cs="Times New Roman"/>
          <w:sz w:val="28"/>
          <w:szCs w:val="28"/>
          <w:lang w:eastAsia="ru-RU"/>
        </w:rPr>
        <w:t>разрабатывают и осуществляют</w:t>
      </w:r>
      <w:proofErr w:type="gramEnd"/>
      <w:r w:rsidR="00B97F4E" w:rsidRPr="00C7517E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организационные и инженерно-технические мероприятия по повышению устойчивости функционирования организаций в чрезвычайных ситуациях муниципального и регионального характера;</w:t>
      </w:r>
      <w:r w:rsidR="00B97F4E" w:rsidRPr="00C7517E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B97F4E" w:rsidRPr="00C7517E">
        <w:rPr>
          <w:rFonts w:ascii="Times New Roman" w:hAnsi="Times New Roman" w:cs="Times New Roman"/>
          <w:sz w:val="28"/>
          <w:szCs w:val="28"/>
          <w:lang w:eastAsia="ru-RU"/>
        </w:rPr>
        <w:t>оказывают помощь (содействие) в разработке, планировании и осуществлении организационных и инженерно-технических мероприятий по повышению устойчивости функционирования организаций в чрезв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ычайных ситуациях </w:t>
      </w:r>
      <w:r w:rsidR="00B97F4E" w:rsidRPr="00C7517E">
        <w:rPr>
          <w:rFonts w:ascii="Times New Roman" w:hAnsi="Times New Roman" w:cs="Times New Roman"/>
          <w:sz w:val="28"/>
          <w:szCs w:val="28"/>
          <w:lang w:eastAsia="ru-RU"/>
        </w:rPr>
        <w:t>муниципального и регионального характера;</w:t>
      </w:r>
    </w:p>
    <w:p w:rsidR="00E9070D" w:rsidRDefault="00E9070D" w:rsidP="00C7517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B97F4E" w:rsidRPr="00C7517E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осуществляют в пределах своей компетенции </w:t>
      </w:r>
      <w:proofErr w:type="gramStart"/>
      <w:r w:rsidR="00B97F4E" w:rsidRPr="00C7517E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97F4E" w:rsidRPr="00C7517E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мероприятий по повышению устойчивости функционирования организаций в чрезвычайных ситуациях муниципального и регионального характера, обеспечению защищенности организаций;</w:t>
      </w:r>
    </w:p>
    <w:p w:rsidR="00B97F4E" w:rsidRPr="00C7517E" w:rsidRDefault="00E9070D" w:rsidP="00C7517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97F4E" w:rsidRPr="00C7517E">
        <w:rPr>
          <w:rFonts w:ascii="Times New Roman" w:hAnsi="Times New Roman" w:cs="Times New Roman"/>
          <w:sz w:val="28"/>
          <w:szCs w:val="28"/>
          <w:lang w:eastAsia="ru-RU"/>
        </w:rPr>
        <w:t>б) по отношению к иным организациям, входящим в состав отрасли:</w:t>
      </w:r>
    </w:p>
    <w:p w:rsidR="00E9070D" w:rsidRDefault="00E9070D" w:rsidP="00C7517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proofErr w:type="gramStart"/>
      <w:r w:rsidR="00B97F4E" w:rsidRPr="00C7517E">
        <w:rPr>
          <w:rFonts w:ascii="Times New Roman" w:hAnsi="Times New Roman" w:cs="Times New Roman"/>
          <w:sz w:val="28"/>
          <w:szCs w:val="28"/>
          <w:lang w:eastAsia="ru-RU"/>
        </w:rPr>
        <w:t>формируют и ежегодно уточняют</w:t>
      </w:r>
      <w:proofErr w:type="gramEnd"/>
      <w:r w:rsidR="00B97F4E" w:rsidRPr="00C7517E">
        <w:rPr>
          <w:rFonts w:ascii="Times New Roman" w:hAnsi="Times New Roman" w:cs="Times New Roman"/>
          <w:sz w:val="28"/>
          <w:szCs w:val="28"/>
          <w:lang w:eastAsia="ru-RU"/>
        </w:rPr>
        <w:t xml:space="preserve"> перечень организаций, полное или частичное прекращение функционирования которых может привести к нарушению условий жизнедеятельности населения;</w:t>
      </w:r>
    </w:p>
    <w:p w:rsidR="00E9070D" w:rsidRDefault="00E9070D" w:rsidP="00C7517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B97F4E" w:rsidRPr="00C7517E">
        <w:rPr>
          <w:rFonts w:ascii="Times New Roman" w:hAnsi="Times New Roman" w:cs="Times New Roman"/>
          <w:sz w:val="28"/>
          <w:szCs w:val="28"/>
          <w:lang w:eastAsia="ru-RU"/>
        </w:rPr>
        <w:t>осуществляют разработку мероприятий по повышению устойчивости функционирования организаций в чрезвычайных ситуациях муниципального и регионального характера;</w:t>
      </w:r>
    </w:p>
    <w:p w:rsidR="00E9070D" w:rsidRDefault="00E9070D" w:rsidP="00C7517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B97F4E" w:rsidRPr="00C7517E">
        <w:rPr>
          <w:rFonts w:ascii="Times New Roman" w:hAnsi="Times New Roman" w:cs="Times New Roman"/>
          <w:sz w:val="28"/>
          <w:szCs w:val="28"/>
          <w:lang w:eastAsia="ru-RU"/>
        </w:rPr>
        <w:t>доводят до организаций отраслевые требования и методические рекомендации федеральных органов исполнительной власти по повышению устойчивости функционирования организаций в чрезвычайных ситуациях муниципального и регионального характера;</w:t>
      </w:r>
    </w:p>
    <w:p w:rsidR="00E9070D" w:rsidRDefault="00E9070D" w:rsidP="00C7517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97F4E" w:rsidRPr="00C7517E">
        <w:rPr>
          <w:rFonts w:ascii="Times New Roman" w:hAnsi="Times New Roman" w:cs="Times New Roman"/>
          <w:sz w:val="28"/>
          <w:szCs w:val="28"/>
          <w:lang w:eastAsia="ru-RU"/>
        </w:rPr>
        <w:t xml:space="preserve">в) по отношению ко всем организациям, расположенным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="00B97F4E" w:rsidRPr="00C7517E">
        <w:rPr>
          <w:rFonts w:ascii="Times New Roman" w:hAnsi="Times New Roman" w:cs="Times New Roman"/>
          <w:sz w:val="28"/>
          <w:szCs w:val="28"/>
          <w:lang w:eastAsia="ru-RU"/>
        </w:rPr>
        <w:t xml:space="preserve">,  осуществляют создание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="00B97F4E" w:rsidRPr="00C7517E">
        <w:rPr>
          <w:rFonts w:ascii="Times New Roman" w:hAnsi="Times New Roman" w:cs="Times New Roman"/>
          <w:sz w:val="28"/>
          <w:szCs w:val="28"/>
          <w:lang w:eastAsia="ru-RU"/>
        </w:rPr>
        <w:t xml:space="preserve"> резерва материальных ресурсов для ликвидации чрезвычайных ситуаций с учетом мероприятий по обеспечению устойчивости функционирования организаций в чрезвычайных ситуациях муниципального и регионального характера.</w:t>
      </w:r>
    </w:p>
    <w:p w:rsidR="00B97F4E" w:rsidRPr="00C7517E" w:rsidRDefault="00E9070D" w:rsidP="00C7517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97F4E" w:rsidRPr="00C7517E">
        <w:rPr>
          <w:rFonts w:ascii="Times New Roman" w:hAnsi="Times New Roman" w:cs="Times New Roman"/>
          <w:sz w:val="28"/>
          <w:szCs w:val="28"/>
          <w:lang w:eastAsia="ru-RU"/>
        </w:rPr>
        <w:t xml:space="preserve">2.2.2. При функционировании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районной</w:t>
      </w:r>
      <w:r w:rsidR="00B97F4E" w:rsidRPr="00C7517E">
        <w:rPr>
          <w:rFonts w:ascii="Times New Roman" w:hAnsi="Times New Roman" w:cs="Times New Roman"/>
          <w:sz w:val="28"/>
          <w:szCs w:val="28"/>
          <w:lang w:eastAsia="ru-RU"/>
        </w:rPr>
        <w:t xml:space="preserve"> подсистемы единой государственной системы предупреждения и ликвидации чрезвычайных ситуаций в режиме повышенной готовности:</w:t>
      </w:r>
    </w:p>
    <w:p w:rsidR="00E9070D" w:rsidRDefault="00E9070D" w:rsidP="00C7517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B97F4E" w:rsidRPr="00C7517E">
        <w:rPr>
          <w:rFonts w:ascii="Times New Roman" w:hAnsi="Times New Roman" w:cs="Times New Roman"/>
          <w:sz w:val="28"/>
          <w:szCs w:val="28"/>
          <w:lang w:eastAsia="ru-RU"/>
        </w:rPr>
        <w:t xml:space="preserve">принимают оперативные меры по предупреждению возникновения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развития чрезвычайных ситуаций </w:t>
      </w:r>
      <w:r w:rsidR="00B97F4E" w:rsidRPr="00C7517E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и регионального характера, снижению размеров ущерба и потерь в случае их возникновения, а также повышению устойчивости и безопасности функционирования </w:t>
      </w:r>
      <w:r w:rsidR="00B97F4E" w:rsidRPr="00C7517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организаций в чрезвычайных ситуациях муниципального и регионального характера;</w:t>
      </w:r>
    </w:p>
    <w:p w:rsidR="00E9070D" w:rsidRDefault="00E9070D" w:rsidP="00C7517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B97F4E" w:rsidRPr="00C7517E">
        <w:rPr>
          <w:rFonts w:ascii="Times New Roman" w:hAnsi="Times New Roman" w:cs="Times New Roman"/>
          <w:sz w:val="28"/>
          <w:szCs w:val="28"/>
          <w:lang w:eastAsia="ru-RU"/>
        </w:rPr>
        <w:t>проводят уточнение планов действий по предупреждению и ликвидации чрезвычайных ситуаций природного и техногенного характера в области выполнения мероприятий по повышению устойчивости функционирования организаций в чрезвычайных ситуациях муниципального и регионального характера.</w:t>
      </w:r>
    </w:p>
    <w:p w:rsidR="00B97F4E" w:rsidRPr="00C7517E" w:rsidRDefault="00E9070D" w:rsidP="00C7517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97F4E" w:rsidRPr="00C7517E">
        <w:rPr>
          <w:rFonts w:ascii="Times New Roman" w:hAnsi="Times New Roman" w:cs="Times New Roman"/>
          <w:sz w:val="28"/>
          <w:szCs w:val="28"/>
          <w:lang w:eastAsia="ru-RU"/>
        </w:rPr>
        <w:t xml:space="preserve">2.2.3. При функционировании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районной</w:t>
      </w:r>
      <w:r w:rsidR="00B97F4E" w:rsidRPr="00C7517E">
        <w:rPr>
          <w:rFonts w:ascii="Times New Roman" w:hAnsi="Times New Roman" w:cs="Times New Roman"/>
          <w:sz w:val="28"/>
          <w:szCs w:val="28"/>
          <w:lang w:eastAsia="ru-RU"/>
        </w:rPr>
        <w:t xml:space="preserve"> подсистемы единой государственной системы предупреждения и ликвидации чрезвычайных ситуаций в режиме чрезвычайной ситуации осуществляют содействие организациям при проведении мероприятий по защите населения и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="00B97F4E" w:rsidRPr="00C7517E">
        <w:rPr>
          <w:rFonts w:ascii="Times New Roman" w:hAnsi="Times New Roman" w:cs="Times New Roman"/>
          <w:sz w:val="28"/>
          <w:szCs w:val="28"/>
          <w:lang w:eastAsia="ru-RU"/>
        </w:rPr>
        <w:t xml:space="preserve"> от чрезвычайных ситуаций муниципального и регионального характера и обеспечению устойчивости и безопасности функционирования организаций в чрезвычайных ситуациях муниципального и регионального характера путем:</w:t>
      </w:r>
    </w:p>
    <w:p w:rsidR="00B97F4E" w:rsidRPr="00C7517E" w:rsidRDefault="00E9070D" w:rsidP="00C7517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B97F4E" w:rsidRPr="00C7517E">
        <w:rPr>
          <w:rFonts w:ascii="Times New Roman" w:hAnsi="Times New Roman" w:cs="Times New Roman"/>
          <w:sz w:val="28"/>
          <w:szCs w:val="28"/>
          <w:lang w:eastAsia="ru-RU"/>
        </w:rPr>
        <w:t xml:space="preserve">выпуска материальных ресурсов из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="00B97F4E" w:rsidRPr="00C7517E">
        <w:rPr>
          <w:rFonts w:ascii="Times New Roman" w:hAnsi="Times New Roman" w:cs="Times New Roman"/>
          <w:sz w:val="28"/>
          <w:szCs w:val="28"/>
          <w:lang w:eastAsia="ru-RU"/>
        </w:rPr>
        <w:t xml:space="preserve"> резерва для ликвидации чрезвычайных ситуаций муниципального и регионального характера в соответствии со сложившейся обстановкой;</w:t>
      </w:r>
    </w:p>
    <w:p w:rsidR="00B97F4E" w:rsidRPr="00C7517E" w:rsidRDefault="00E9070D" w:rsidP="00C7517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B97F4E" w:rsidRPr="00C7517E">
        <w:rPr>
          <w:rFonts w:ascii="Times New Roman" w:hAnsi="Times New Roman" w:cs="Times New Roman"/>
          <w:sz w:val="28"/>
          <w:szCs w:val="28"/>
          <w:lang w:eastAsia="ru-RU"/>
        </w:rPr>
        <w:t xml:space="preserve">привлечения сил и средств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районной</w:t>
      </w:r>
      <w:r w:rsidR="00B97F4E" w:rsidRPr="00C7517E">
        <w:rPr>
          <w:rFonts w:ascii="Times New Roman" w:hAnsi="Times New Roman" w:cs="Times New Roman"/>
          <w:sz w:val="28"/>
          <w:szCs w:val="28"/>
          <w:lang w:eastAsia="ru-RU"/>
        </w:rPr>
        <w:t xml:space="preserve"> подсистемы единой государственной системы предупреждения и ликвидации чрезвычайных ситуаций для проведения аварийно-спасательных работ в очагах поражения;</w:t>
      </w:r>
    </w:p>
    <w:p w:rsidR="00B97F4E" w:rsidRPr="00C7517E" w:rsidRDefault="000C524E" w:rsidP="00C7517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B97F4E" w:rsidRPr="00C7517E">
        <w:rPr>
          <w:rFonts w:ascii="Times New Roman" w:hAnsi="Times New Roman" w:cs="Times New Roman"/>
          <w:sz w:val="28"/>
          <w:szCs w:val="28"/>
          <w:lang w:eastAsia="ru-RU"/>
        </w:rPr>
        <w:t>оказания помощи (содействия) в проведении аварийно-восстановительных работ при ликвидации чрезвычайных ситуаций;</w:t>
      </w:r>
    </w:p>
    <w:p w:rsidR="00B97F4E" w:rsidRPr="00C7517E" w:rsidRDefault="000C524E" w:rsidP="00C7517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B97F4E" w:rsidRPr="00C7517E">
        <w:rPr>
          <w:rFonts w:ascii="Times New Roman" w:hAnsi="Times New Roman" w:cs="Times New Roman"/>
          <w:sz w:val="28"/>
          <w:szCs w:val="28"/>
          <w:lang w:eastAsia="ru-RU"/>
        </w:rPr>
        <w:t>проведения мероприятий по жизнеобеспечению населения в чрезвычайных ситуациях муниципального и регионального характера.</w:t>
      </w:r>
    </w:p>
    <w:p w:rsidR="009E564A" w:rsidRPr="00C7517E" w:rsidRDefault="009E564A" w:rsidP="00C7517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9E564A" w:rsidRPr="00C7517E" w:rsidSect="009E5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F4E"/>
    <w:rsid w:val="000C524E"/>
    <w:rsid w:val="0027510D"/>
    <w:rsid w:val="003E452A"/>
    <w:rsid w:val="009C18B1"/>
    <w:rsid w:val="009E564A"/>
    <w:rsid w:val="00AA1D10"/>
    <w:rsid w:val="00B65BF3"/>
    <w:rsid w:val="00B97F4E"/>
    <w:rsid w:val="00C7517E"/>
    <w:rsid w:val="00E90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4A"/>
  </w:style>
  <w:style w:type="paragraph" w:styleId="1">
    <w:name w:val="heading 1"/>
    <w:basedOn w:val="a"/>
    <w:link w:val="10"/>
    <w:uiPriority w:val="9"/>
    <w:qFormat/>
    <w:rsid w:val="00B97F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97F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F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7F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B97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97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97F4E"/>
    <w:rPr>
      <w:color w:val="0000FF"/>
      <w:u w:val="single"/>
    </w:rPr>
  </w:style>
  <w:style w:type="paragraph" w:customStyle="1" w:styleId="ConsNormal">
    <w:name w:val="ConsNormal"/>
    <w:rsid w:val="00B97F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B97F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7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F4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97F4E"/>
    <w:pPr>
      <w:spacing w:after="0" w:line="240" w:lineRule="auto"/>
    </w:pPr>
  </w:style>
  <w:style w:type="paragraph" w:styleId="a8">
    <w:name w:val="Body Text"/>
    <w:basedOn w:val="a"/>
    <w:link w:val="a9"/>
    <w:uiPriority w:val="99"/>
    <w:rsid w:val="00B97F4E"/>
    <w:pPr>
      <w:spacing w:after="0" w:line="240" w:lineRule="auto"/>
      <w:jc w:val="both"/>
    </w:pPr>
    <w:rPr>
      <w:rFonts w:ascii="Times NR Cyr MT" w:eastAsia="Times NR Cyr MT" w:hAnsi="Times NR Cyr MT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B97F4E"/>
    <w:rPr>
      <w:rFonts w:ascii="Times NR Cyr MT" w:eastAsia="Times NR Cyr MT" w:hAnsi="Times NR Cyr MT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4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89529377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099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895293778" TargetMode="External"/><Relationship Id="rId5" Type="http://schemas.openxmlformats.org/officeDocument/2006/relationships/hyperlink" Target="http://docs.cntd.ru/document/9009935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Шулакова</dc:creator>
  <cp:lastModifiedBy>Шулакова</cp:lastModifiedBy>
  <cp:revision>7</cp:revision>
  <cp:lastPrinted>2020-02-04T02:19:00Z</cp:lastPrinted>
  <dcterms:created xsi:type="dcterms:W3CDTF">2020-02-04T01:40:00Z</dcterms:created>
  <dcterms:modified xsi:type="dcterms:W3CDTF">2020-02-14T00:07:00Z</dcterms:modified>
</cp:coreProperties>
</file>